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</w:t>
      </w:r>
      <w:r>
        <w:rPr>
          <w:b/>
        </w:rPr>
        <w:t xml:space="preserve">MUST</w:t>
      </w:r>
      <w:r>
        <w:t xml:space="preserve">", "</w:t>
      </w:r>
      <w:r>
        <w:rPr>
          <w:b/>
        </w:rPr>
        <w:t xml:space="preserve">MUST NOT</w:t>
      </w:r>
      <w:r>
        <w:t xml:space="preserve">", "required", "</w:t>
      </w:r>
      <w:r>
        <w:rPr>
          <w:b/>
        </w:rPr>
        <w:t xml:space="preserve">SHALL</w:t>
      </w:r>
      <w:r>
        <w:t xml:space="preserve">",</w:t>
      </w:r>
      <w:r>
        <w:t xml:space="preserve"> </w:t>
      </w:r>
      <w:r>
        <w:rPr>
          <w:b/>
        </w:rPr>
        <w:t xml:space="preserve">SHALL NOT</w:t>
      </w:r>
      <w:r>
        <w:t xml:space="preserve">", "</w:t>
      </w:r>
      <w:r>
        <w:rPr>
          <w:b/>
        </w:rPr>
        <w:t xml:space="preserve">SHOULD</w:t>
      </w:r>
      <w:r>
        <w:t xml:space="preserve">", "</w:t>
      </w:r>
      <w:r>
        <w:rPr>
          <w:b/>
        </w:rPr>
        <w:t xml:space="preserve">SHOULD NOT</w:t>
      </w:r>
      <w:r>
        <w:t xml:space="preserve">", "recommended", "</w:t>
      </w:r>
      <w:r>
        <w:rPr>
          <w:b/>
        </w:rPr>
        <w:t xml:space="preserve">MAY</w:t>
      </w:r>
      <w:r>
        <w:t xml:space="preserve">", and</w:t>
      </w:r>
      <w:r>
        <w:t xml:space="preserve"> </w:t>
      </w:r>
      <w:r>
        <w:t xml:space="preserve">"</w:t>
      </w:r>
      <w:r>
        <w:rPr>
          <w:b/>
        </w:rPr>
        <w:t xml:space="preserve">OPTIONAL</w:t>
      </w:r>
      <w:r>
        <w:t xml:space="preserve">" 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r>
        <w:t xml:space="preserve">above.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</w:t>
            </w:r>
            <w:r>
              <w:t xml:space="preserve"> </w:t>
            </w:r>
            <w:r>
              <w:t xml:space="preserve">monitored for events of interest. The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</w:t>
            </w:r>
            <w:r>
              <w:t xml:space="preserve"> </w:t>
            </w:r>
            <w:r>
              <w:rPr>
                <w:b/>
              </w:rPr>
              <w:t xml:space="preserve">SHALL</w:t>
            </w:r>
            <w:r>
              <w:t xml:space="preserve"> </w:t>
            </w:r>
            <w:r>
              <w:t xml:space="preserve">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 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 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e.g., 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(i.e., 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i.e., an application running on one VM does not have access to the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(i.e., 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(e.g., 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(e.g., 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 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2022-10-26T08:30:50Z</dcterms:created>
  <dcterms:modified xsi:type="dcterms:W3CDTF">2022-10-26T08:30:50Z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